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91A7" w14:textId="77777777" w:rsidR="001C1854" w:rsidRPr="00B85E86" w:rsidRDefault="001B51CD">
      <w:pPr>
        <w:spacing w:after="0" w:line="259" w:lineRule="auto"/>
        <w:ind w:left="272"/>
        <w:jc w:val="center"/>
        <w:rPr>
          <w:szCs w:val="24"/>
        </w:rPr>
      </w:pPr>
      <w:r w:rsidRPr="00B85E86">
        <w:rPr>
          <w:b/>
          <w:szCs w:val="24"/>
        </w:rPr>
        <w:t xml:space="preserve">WEST CENTRAL SCHOOL </w:t>
      </w:r>
    </w:p>
    <w:p w14:paraId="733E8D21" w14:textId="50B79702" w:rsidR="001C1854" w:rsidRPr="00B85E86" w:rsidRDefault="0055300C" w:rsidP="001D219A">
      <w:pPr>
        <w:spacing w:after="148" w:line="259" w:lineRule="auto"/>
        <w:ind w:left="272" w:right="2"/>
        <w:jc w:val="center"/>
        <w:rPr>
          <w:szCs w:val="24"/>
        </w:rPr>
      </w:pPr>
      <w:r w:rsidRPr="00B85E86">
        <w:rPr>
          <w:b/>
          <w:szCs w:val="24"/>
        </w:rPr>
        <w:t>Grade 5/6 Supply List 20</w:t>
      </w:r>
      <w:r w:rsidR="001A420B">
        <w:rPr>
          <w:b/>
          <w:szCs w:val="24"/>
        </w:rPr>
        <w:t>2</w:t>
      </w:r>
      <w:r w:rsidR="00F5780B">
        <w:rPr>
          <w:b/>
          <w:szCs w:val="24"/>
        </w:rPr>
        <w:t>5</w:t>
      </w:r>
      <w:r w:rsidR="001A420B">
        <w:rPr>
          <w:b/>
          <w:szCs w:val="24"/>
        </w:rPr>
        <w:t>/202</w:t>
      </w:r>
      <w:r w:rsidR="00F5780B">
        <w:rPr>
          <w:b/>
          <w:szCs w:val="24"/>
        </w:rPr>
        <w:t>6</w:t>
      </w:r>
    </w:p>
    <w:p w14:paraId="41B9268C" w14:textId="3821ECF5" w:rsidR="001C1854" w:rsidRDefault="00F5780B" w:rsidP="00F44F75">
      <w:pPr>
        <w:pStyle w:val="ListParagraph"/>
        <w:numPr>
          <w:ilvl w:val="0"/>
          <w:numId w:val="2"/>
        </w:numPr>
      </w:pPr>
      <w:r>
        <w:t>2x</w:t>
      </w:r>
      <w:r w:rsidR="0055300C">
        <w:t xml:space="preserve">1” </w:t>
      </w:r>
      <w:r w:rsidR="00F44F75">
        <w:t xml:space="preserve">and </w:t>
      </w:r>
      <w:r>
        <w:t>1x</w:t>
      </w:r>
      <w:r w:rsidR="0055300C">
        <w:t>2” Binder</w:t>
      </w:r>
      <w:r>
        <w:t>s</w:t>
      </w:r>
      <w:r w:rsidR="0055300C">
        <w:t xml:space="preserve"> (Please no bigger than a </w:t>
      </w:r>
      <w:r w:rsidR="00F44F75">
        <w:t>two-inch</w:t>
      </w:r>
      <w:r w:rsidR="0055300C">
        <w:t xml:space="preserve"> binder and zipper binders are allowed</w:t>
      </w:r>
      <w:r w:rsidR="001A420B">
        <w:t>)</w:t>
      </w:r>
    </w:p>
    <w:p w14:paraId="77089090" w14:textId="015FDAF7" w:rsidR="001C1854" w:rsidRDefault="0055300C" w:rsidP="00F44F75">
      <w:pPr>
        <w:pStyle w:val="ListParagraph"/>
        <w:numPr>
          <w:ilvl w:val="0"/>
          <w:numId w:val="2"/>
        </w:numPr>
      </w:pPr>
      <w:r>
        <w:t>1</w:t>
      </w:r>
      <w:r w:rsidR="001D219A">
        <w:t xml:space="preserve"> Package</w:t>
      </w:r>
      <w:r w:rsidR="001B51CD">
        <w:t xml:space="preserve"> Dividers </w:t>
      </w:r>
    </w:p>
    <w:p w14:paraId="1E9EDE00" w14:textId="2BB84CDE" w:rsidR="001C1854" w:rsidRDefault="001A420B" w:rsidP="00F44F75">
      <w:pPr>
        <w:pStyle w:val="ListParagraph"/>
        <w:numPr>
          <w:ilvl w:val="0"/>
          <w:numId w:val="2"/>
        </w:numPr>
      </w:pPr>
      <w:r>
        <w:t>2</w:t>
      </w:r>
      <w:r w:rsidR="001B51CD">
        <w:t xml:space="preserve"> Notebook</w:t>
      </w:r>
      <w:r w:rsidR="00F5780B">
        <w:t>s</w:t>
      </w:r>
      <w:r w:rsidR="001B51CD">
        <w:t xml:space="preserve"> (coil bound</w:t>
      </w:r>
      <w:r w:rsidR="00F5780B">
        <w:t xml:space="preserve"> please</w:t>
      </w:r>
      <w:r w:rsidR="001B51CD">
        <w:t>)</w:t>
      </w:r>
    </w:p>
    <w:p w14:paraId="4FB758E0" w14:textId="3043B2F6" w:rsidR="00E77114" w:rsidRDefault="00F5780B" w:rsidP="00F44F75">
      <w:pPr>
        <w:pStyle w:val="ListParagraph"/>
        <w:numPr>
          <w:ilvl w:val="0"/>
          <w:numId w:val="2"/>
        </w:numPr>
      </w:pPr>
      <w:r>
        <w:t>1</w:t>
      </w:r>
      <w:r w:rsidR="00333042">
        <w:t xml:space="preserve"> </w:t>
      </w:r>
      <w:r w:rsidR="001D219A">
        <w:t>Duo tang</w:t>
      </w:r>
    </w:p>
    <w:p w14:paraId="59335356" w14:textId="64D33942" w:rsidR="00F44F75" w:rsidRDefault="00F44F75" w:rsidP="00F44F75">
      <w:pPr>
        <w:pStyle w:val="ListParagraph"/>
        <w:numPr>
          <w:ilvl w:val="0"/>
          <w:numId w:val="2"/>
        </w:numPr>
      </w:pPr>
      <w:r>
        <w:t xml:space="preserve">1 Homework Folder </w:t>
      </w:r>
    </w:p>
    <w:p w14:paraId="47D97007" w14:textId="096EBFE1" w:rsidR="001C1854" w:rsidRDefault="0055300C" w:rsidP="00F44F75">
      <w:pPr>
        <w:pStyle w:val="ListParagraph"/>
        <w:numPr>
          <w:ilvl w:val="0"/>
          <w:numId w:val="2"/>
        </w:numPr>
      </w:pPr>
      <w:r>
        <w:t>2</w:t>
      </w:r>
      <w:r w:rsidR="001B51CD">
        <w:t xml:space="preserve">00 Sheets of Loose-leaf </w:t>
      </w:r>
      <w:r w:rsidR="00E77114">
        <w:t xml:space="preserve">(please no more – we have </w:t>
      </w:r>
      <w:r w:rsidR="00F44F75">
        <w:t>LOTS</w:t>
      </w:r>
      <w:r w:rsidR="00E77114">
        <w:t xml:space="preserve"> at the school)</w:t>
      </w:r>
    </w:p>
    <w:p w14:paraId="7BAB9089" w14:textId="153B19A7" w:rsidR="001C1854" w:rsidRDefault="001B51CD" w:rsidP="00F44F75">
      <w:pPr>
        <w:pStyle w:val="ListParagraph"/>
        <w:numPr>
          <w:ilvl w:val="0"/>
          <w:numId w:val="2"/>
        </w:numPr>
      </w:pPr>
      <w:r>
        <w:t xml:space="preserve">24 Pencils  </w:t>
      </w:r>
    </w:p>
    <w:p w14:paraId="15F04EC1" w14:textId="04AED574" w:rsidR="00F44F75" w:rsidRDefault="001B51CD" w:rsidP="00F44F75">
      <w:pPr>
        <w:pStyle w:val="ListParagraph"/>
        <w:numPr>
          <w:ilvl w:val="0"/>
          <w:numId w:val="2"/>
        </w:numPr>
      </w:pPr>
      <w:r>
        <w:t>2 Highlighters</w:t>
      </w:r>
    </w:p>
    <w:p w14:paraId="797FE1C5" w14:textId="77777777" w:rsidR="0091486B" w:rsidRDefault="00F44F75" w:rsidP="00F44F75">
      <w:pPr>
        <w:pStyle w:val="ListParagraph"/>
        <w:numPr>
          <w:ilvl w:val="0"/>
          <w:numId w:val="2"/>
        </w:numPr>
      </w:pPr>
      <w:r>
        <w:t>4 Dry Erasers</w:t>
      </w:r>
    </w:p>
    <w:p w14:paraId="7FD4C95B" w14:textId="0A250059" w:rsidR="001C1854" w:rsidRDefault="0091486B" w:rsidP="00F44F75">
      <w:pPr>
        <w:pStyle w:val="ListParagraph"/>
        <w:numPr>
          <w:ilvl w:val="0"/>
          <w:numId w:val="2"/>
        </w:numPr>
      </w:pPr>
      <w:r>
        <w:t>Old Sock (for wiping whiteboards)</w:t>
      </w:r>
      <w:r w:rsidR="00F44F75">
        <w:t xml:space="preserve"> </w:t>
      </w:r>
      <w:r w:rsidR="001B51CD">
        <w:t xml:space="preserve"> </w:t>
      </w:r>
    </w:p>
    <w:p w14:paraId="213DB65A" w14:textId="74037721" w:rsidR="001C1854" w:rsidRDefault="00F44F75" w:rsidP="00F44F75">
      <w:pPr>
        <w:pStyle w:val="ListParagraph"/>
        <w:numPr>
          <w:ilvl w:val="0"/>
          <w:numId w:val="2"/>
        </w:numPr>
      </w:pPr>
      <w:r>
        <w:t>2</w:t>
      </w:r>
      <w:r w:rsidR="001B51CD">
        <w:t xml:space="preserve"> Erasers </w:t>
      </w:r>
    </w:p>
    <w:p w14:paraId="57894BC6" w14:textId="70480D45" w:rsidR="001C1854" w:rsidRDefault="001B51CD" w:rsidP="00F44F75">
      <w:pPr>
        <w:pStyle w:val="ListParagraph"/>
        <w:numPr>
          <w:ilvl w:val="0"/>
          <w:numId w:val="2"/>
        </w:numPr>
      </w:pPr>
      <w:r>
        <w:t xml:space="preserve">Pencil Sharpener </w:t>
      </w:r>
      <w:r w:rsidR="0055300C">
        <w:t>(self-contained)</w:t>
      </w:r>
    </w:p>
    <w:p w14:paraId="492CC3CB" w14:textId="6CCD2B24" w:rsidR="001C1854" w:rsidRDefault="001B51CD" w:rsidP="00F44F75">
      <w:pPr>
        <w:pStyle w:val="ListParagraph"/>
        <w:numPr>
          <w:ilvl w:val="0"/>
          <w:numId w:val="2"/>
        </w:numPr>
      </w:pPr>
      <w:r>
        <w:t xml:space="preserve">Pencil Case </w:t>
      </w:r>
    </w:p>
    <w:p w14:paraId="55602CEB" w14:textId="1E175E47" w:rsidR="001C1854" w:rsidRDefault="001B51CD" w:rsidP="00F44F75">
      <w:pPr>
        <w:pStyle w:val="ListParagraph"/>
        <w:numPr>
          <w:ilvl w:val="0"/>
          <w:numId w:val="2"/>
        </w:numPr>
      </w:pPr>
      <w:r>
        <w:t xml:space="preserve">24 pack Crayons </w:t>
      </w:r>
    </w:p>
    <w:p w14:paraId="65A81BF8" w14:textId="6F16D65A" w:rsidR="001C1854" w:rsidRDefault="001B51CD" w:rsidP="00F44F75">
      <w:pPr>
        <w:pStyle w:val="ListParagraph"/>
        <w:numPr>
          <w:ilvl w:val="0"/>
          <w:numId w:val="2"/>
        </w:numPr>
      </w:pPr>
      <w:r>
        <w:t xml:space="preserve">24 pack Pencil Crayons </w:t>
      </w:r>
    </w:p>
    <w:p w14:paraId="6CF3BDA6" w14:textId="63D3773C" w:rsidR="00F44F75" w:rsidRDefault="001B51CD" w:rsidP="00F44F75">
      <w:pPr>
        <w:pStyle w:val="ListParagraph"/>
        <w:numPr>
          <w:ilvl w:val="0"/>
          <w:numId w:val="2"/>
        </w:numPr>
      </w:pPr>
      <w:r>
        <w:t>12 pack of Markers</w:t>
      </w:r>
    </w:p>
    <w:p w14:paraId="7D45E8CF" w14:textId="247B6A3D" w:rsidR="001C1854" w:rsidRDefault="00F44F75" w:rsidP="00F44F75">
      <w:pPr>
        <w:pStyle w:val="ListParagraph"/>
        <w:numPr>
          <w:ilvl w:val="0"/>
          <w:numId w:val="2"/>
        </w:numPr>
      </w:pPr>
      <w:r>
        <w:t>2 Black Permanent Markers</w:t>
      </w:r>
      <w:r w:rsidR="001B51CD">
        <w:t xml:space="preserve"> </w:t>
      </w:r>
    </w:p>
    <w:p w14:paraId="7E0146BB" w14:textId="6BF49084" w:rsidR="001C1854" w:rsidRDefault="001B51CD" w:rsidP="00F44F75">
      <w:pPr>
        <w:pStyle w:val="ListParagraph"/>
        <w:numPr>
          <w:ilvl w:val="0"/>
          <w:numId w:val="2"/>
        </w:numPr>
      </w:pPr>
      <w:r>
        <w:t xml:space="preserve">Headphones </w:t>
      </w:r>
      <w:r w:rsidR="0055300C">
        <w:t xml:space="preserve">or earbuds </w:t>
      </w:r>
    </w:p>
    <w:p w14:paraId="120365C1" w14:textId="3E400BBC" w:rsidR="001C1854" w:rsidRDefault="001B51CD" w:rsidP="00F44F75">
      <w:pPr>
        <w:pStyle w:val="ListParagraph"/>
        <w:numPr>
          <w:ilvl w:val="0"/>
          <w:numId w:val="2"/>
        </w:numPr>
      </w:pPr>
      <w:r>
        <w:t xml:space="preserve">2 Glue Sticks </w:t>
      </w:r>
    </w:p>
    <w:p w14:paraId="27634D4B" w14:textId="78E0C588" w:rsidR="001C1854" w:rsidRDefault="001B51CD" w:rsidP="00F44F75">
      <w:pPr>
        <w:pStyle w:val="ListParagraph"/>
        <w:numPr>
          <w:ilvl w:val="0"/>
          <w:numId w:val="2"/>
        </w:numPr>
      </w:pPr>
      <w:r>
        <w:t xml:space="preserve">Scissors </w:t>
      </w:r>
    </w:p>
    <w:p w14:paraId="27990838" w14:textId="633A5492" w:rsidR="001C1854" w:rsidRDefault="001B51CD" w:rsidP="00F44F75">
      <w:pPr>
        <w:pStyle w:val="ListParagraph"/>
        <w:numPr>
          <w:ilvl w:val="0"/>
          <w:numId w:val="2"/>
        </w:numPr>
      </w:pPr>
      <w:r>
        <w:t xml:space="preserve">30cm Ruler </w:t>
      </w:r>
      <w:r w:rsidR="00F91EBE">
        <w:t>(preferably that has inches also)</w:t>
      </w:r>
    </w:p>
    <w:p w14:paraId="34DD1B3F" w14:textId="2DDE5D56" w:rsidR="0055300C" w:rsidRDefault="001B51CD" w:rsidP="00F44F75">
      <w:pPr>
        <w:pStyle w:val="ListParagraph"/>
        <w:numPr>
          <w:ilvl w:val="0"/>
          <w:numId w:val="2"/>
        </w:numPr>
      </w:pPr>
      <w:r>
        <w:t>Calculato</w:t>
      </w:r>
      <w:r w:rsidR="00C819DE">
        <w:t>r</w:t>
      </w:r>
      <w:r>
        <w:t xml:space="preserve"> </w:t>
      </w:r>
      <w:r w:rsidR="00AF7D0E" w:rsidRPr="00AF7D0E">
        <w:rPr>
          <w:b/>
          <w:bCs/>
          <w:u w:val="single"/>
        </w:rPr>
        <w:t>(**Grade 6 only</w:t>
      </w:r>
      <w:r w:rsidR="00AF7D0E">
        <w:t>)</w:t>
      </w:r>
    </w:p>
    <w:p w14:paraId="216AFDA1" w14:textId="14E823DA" w:rsidR="00C819DE" w:rsidRDefault="00C819DE" w:rsidP="00F44F75">
      <w:pPr>
        <w:pStyle w:val="ListParagraph"/>
        <w:numPr>
          <w:ilvl w:val="0"/>
          <w:numId w:val="2"/>
        </w:numPr>
      </w:pPr>
      <w:r>
        <w:t>Geometry set</w:t>
      </w:r>
      <w:r w:rsidR="0055300C">
        <w:t xml:space="preserve"> </w:t>
      </w:r>
      <w:r w:rsidR="0055300C" w:rsidRPr="00AF7D0E">
        <w:rPr>
          <w:u w:val="single"/>
        </w:rPr>
        <w:t>(</w:t>
      </w:r>
      <w:r w:rsidR="00E77114" w:rsidRPr="00AF7D0E">
        <w:rPr>
          <w:u w:val="single"/>
        </w:rPr>
        <w:t>**</w:t>
      </w:r>
      <w:r w:rsidR="0055300C" w:rsidRPr="00AF7D0E">
        <w:rPr>
          <w:b/>
          <w:bCs/>
          <w:u w:val="single"/>
        </w:rPr>
        <w:t>Grade 6 only</w:t>
      </w:r>
      <w:r w:rsidR="0055300C" w:rsidRPr="00AF7D0E">
        <w:rPr>
          <w:u w:val="single"/>
        </w:rPr>
        <w:t>)</w:t>
      </w:r>
    </w:p>
    <w:p w14:paraId="0ADCA428" w14:textId="0B30DD70" w:rsidR="00F44F75" w:rsidRDefault="00F44F75" w:rsidP="00F44F75">
      <w:pPr>
        <w:pStyle w:val="ListParagraph"/>
        <w:numPr>
          <w:ilvl w:val="0"/>
          <w:numId w:val="2"/>
        </w:numPr>
      </w:pPr>
      <w:r>
        <w:t>Water Bottle</w:t>
      </w:r>
    </w:p>
    <w:p w14:paraId="2090D6BE" w14:textId="66C03AD3" w:rsidR="001C1854" w:rsidRDefault="001B51CD" w:rsidP="00F44F75">
      <w:pPr>
        <w:pStyle w:val="ListParagraph"/>
        <w:numPr>
          <w:ilvl w:val="0"/>
          <w:numId w:val="2"/>
        </w:numPr>
      </w:pPr>
      <w:r>
        <w:t xml:space="preserve">1 Box of Tissue </w:t>
      </w:r>
    </w:p>
    <w:p w14:paraId="6F8AF4E9" w14:textId="068840C5" w:rsidR="001C1854" w:rsidRDefault="001A420B" w:rsidP="00F44F75">
      <w:pPr>
        <w:pStyle w:val="ListParagraph"/>
        <w:numPr>
          <w:ilvl w:val="0"/>
          <w:numId w:val="2"/>
        </w:numPr>
      </w:pPr>
      <w:r>
        <w:t>Bookbag</w:t>
      </w:r>
      <w:r w:rsidR="001B51CD">
        <w:t xml:space="preserve"> </w:t>
      </w:r>
    </w:p>
    <w:p w14:paraId="40E29032" w14:textId="3CA1995B" w:rsidR="001C1854" w:rsidRDefault="001B51CD" w:rsidP="00F44F75">
      <w:pPr>
        <w:pStyle w:val="ListParagraph"/>
        <w:numPr>
          <w:ilvl w:val="0"/>
          <w:numId w:val="2"/>
        </w:numPr>
      </w:pPr>
      <w:r>
        <w:t xml:space="preserve">Gym Attire: </w:t>
      </w:r>
    </w:p>
    <w:p w14:paraId="4EC2AA40" w14:textId="77777777" w:rsidR="001C1854" w:rsidRDefault="001B51CD">
      <w:pPr>
        <w:numPr>
          <w:ilvl w:val="0"/>
          <w:numId w:val="1"/>
        </w:numPr>
        <w:ind w:hanging="360"/>
      </w:pPr>
      <w:r>
        <w:t xml:space="preserve">T-shirt </w:t>
      </w:r>
      <w:r w:rsidR="00333042">
        <w:t>(No Tank tops of Muscle Shirts please.)</w:t>
      </w:r>
    </w:p>
    <w:p w14:paraId="1D0A3C28" w14:textId="77777777" w:rsidR="001C1854" w:rsidRDefault="001B51CD">
      <w:pPr>
        <w:numPr>
          <w:ilvl w:val="0"/>
          <w:numId w:val="1"/>
        </w:numPr>
        <w:ind w:hanging="360"/>
      </w:pPr>
      <w:r>
        <w:t xml:space="preserve">Shorts or Sweats </w:t>
      </w:r>
    </w:p>
    <w:p w14:paraId="2CB29B61" w14:textId="77777777" w:rsidR="001C1854" w:rsidRDefault="001B51CD">
      <w:pPr>
        <w:numPr>
          <w:ilvl w:val="0"/>
          <w:numId w:val="1"/>
        </w:numPr>
        <w:spacing w:after="216"/>
        <w:ind w:hanging="360"/>
      </w:pPr>
      <w:r>
        <w:t xml:space="preserve">Non-marking Running Shoes (no board shoes </w:t>
      </w:r>
      <w:proofErr w:type="spellStart"/>
      <w:r>
        <w:t>ie</w:t>
      </w:r>
      <w:proofErr w:type="spellEnd"/>
      <w:r>
        <w:t xml:space="preserve">. DC or Van) </w:t>
      </w:r>
    </w:p>
    <w:p w14:paraId="289C1120" w14:textId="007E8407" w:rsidR="001C1854" w:rsidRPr="00AF7D0E" w:rsidRDefault="001B51CD" w:rsidP="00AF7D0E">
      <w:pPr>
        <w:spacing w:after="206"/>
        <w:ind w:left="-5"/>
        <w:rPr>
          <w:sz w:val="22"/>
        </w:rPr>
      </w:pPr>
      <w:r w:rsidRPr="00B85E86">
        <w:rPr>
          <w:sz w:val="22"/>
        </w:rPr>
        <w:t xml:space="preserve">Please have all supplies labeled with </w:t>
      </w:r>
      <w:r w:rsidR="00F5780B">
        <w:rPr>
          <w:sz w:val="22"/>
        </w:rPr>
        <w:t>the student’s</w:t>
      </w:r>
      <w:r w:rsidRPr="00B85E86">
        <w:rPr>
          <w:sz w:val="22"/>
        </w:rPr>
        <w:t xml:space="preserve"> name. Pencils, erasers, and glue sticks will most likely need to be restocked mid-year.  We encourage the recycling of as many of the previous year’s supplies as possible. </w:t>
      </w:r>
      <w:r>
        <w:t xml:space="preserve">Thank you! </w:t>
      </w:r>
      <w:r w:rsidR="009E74F3">
        <w:t>Mr</w:t>
      </w:r>
      <w:r w:rsidR="00866EAD">
        <w:t>s. Abbey-Der</w:t>
      </w:r>
    </w:p>
    <w:sectPr w:rsidR="001C1854" w:rsidRPr="00AF7D0E" w:rsidSect="001B51CD">
      <w:pgSz w:w="12240" w:h="15840"/>
      <w:pgMar w:top="990" w:right="170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5FF6"/>
    <w:multiLevelType w:val="hybridMultilevel"/>
    <w:tmpl w:val="49F82F10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70A52935"/>
    <w:multiLevelType w:val="hybridMultilevel"/>
    <w:tmpl w:val="43C65D74"/>
    <w:lvl w:ilvl="0" w:tplc="A1A84F4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6B61C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A0E92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E2050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FA4CFA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FC5FC2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47C06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20F56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5C5EBC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1046101">
    <w:abstractNumId w:val="1"/>
  </w:num>
  <w:num w:numId="2" w16cid:durableId="85907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54"/>
    <w:rsid w:val="001A420B"/>
    <w:rsid w:val="001B51CD"/>
    <w:rsid w:val="001C1854"/>
    <w:rsid w:val="001D219A"/>
    <w:rsid w:val="00220131"/>
    <w:rsid w:val="002D6433"/>
    <w:rsid w:val="00333042"/>
    <w:rsid w:val="0055300C"/>
    <w:rsid w:val="00682FDE"/>
    <w:rsid w:val="007E27C6"/>
    <w:rsid w:val="00866EAD"/>
    <w:rsid w:val="008A564C"/>
    <w:rsid w:val="008F2A5A"/>
    <w:rsid w:val="008F7023"/>
    <w:rsid w:val="0091486B"/>
    <w:rsid w:val="009E74F3"/>
    <w:rsid w:val="00AA7AFD"/>
    <w:rsid w:val="00AF7D0E"/>
    <w:rsid w:val="00B85E86"/>
    <w:rsid w:val="00BE29A5"/>
    <w:rsid w:val="00C819DE"/>
    <w:rsid w:val="00E77114"/>
    <w:rsid w:val="00F44F75"/>
    <w:rsid w:val="00F5780B"/>
    <w:rsid w:val="00F74502"/>
    <w:rsid w:val="00F9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6882E"/>
  <w15:docId w15:val="{025A3B38-87A5-4992-BB8C-E9E61B1E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67" w:lineRule="auto"/>
      <w:ind w:left="10" w:hanging="10"/>
    </w:pPr>
    <w:rPr>
      <w:rFonts w:ascii="Comic Sans MS" w:eastAsia="Comic Sans MS" w:hAnsi="Comic Sans MS" w:cs="Comic Sans MS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Henryremy, Kelsa</dc:creator>
  <cp:keywords/>
  <cp:lastModifiedBy>Abbey-Der, Heidi</cp:lastModifiedBy>
  <cp:revision>2</cp:revision>
  <dcterms:created xsi:type="dcterms:W3CDTF">2025-06-19T19:06:00Z</dcterms:created>
  <dcterms:modified xsi:type="dcterms:W3CDTF">2025-06-19T19:06:00Z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f2a08ce1cdc91e6b8f4e2ec7557ca744166229f8af228b3098b3275223077ea6</vt:lpwstr>
  </property>
</Properties>
</file>